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245A" w14:textId="137930C4" w:rsidR="00826DBB" w:rsidRPr="00826DBB" w:rsidRDefault="00826DBB" w:rsidP="00826DBB">
      <w:pPr>
        <w:jc w:val="center"/>
        <w:rPr>
          <w:b/>
          <w:bCs/>
        </w:rPr>
      </w:pPr>
      <w:r w:rsidRPr="00826DBB">
        <w:rPr>
          <w:b/>
          <w:bCs/>
        </w:rPr>
        <w:t>Vendor Instructions for Submitting EPA/Add/Delete Modification Requests</w:t>
      </w:r>
      <w:r>
        <w:rPr>
          <w:b/>
          <w:bCs/>
        </w:rPr>
        <w:t xml:space="preserve"> </w:t>
      </w:r>
    </w:p>
    <w:p w14:paraId="04157828" w14:textId="77777777" w:rsidR="00826DBB" w:rsidRDefault="00826DBB" w:rsidP="00826DBB">
      <w:r>
        <w:t>Please see below requirements for submitting LTC modification requests.</w:t>
      </w:r>
    </w:p>
    <w:p w14:paraId="46AF4177" w14:textId="77777777" w:rsidR="00826DBB" w:rsidRDefault="00826DBB" w:rsidP="00826DBB">
      <w:r>
        <w:t xml:space="preserve">Please submit all LTC modification requests to </w:t>
      </w:r>
      <w:hyperlink r:id="rId7" w:history="1">
        <w:r>
          <w:rPr>
            <w:rStyle w:val="Hyperlink"/>
          </w:rPr>
          <w:t>heppltcs@dla.mil</w:t>
        </w:r>
      </w:hyperlink>
      <w:r>
        <w:t>.</w:t>
      </w:r>
    </w:p>
    <w:p w14:paraId="4C6F4F24" w14:textId="77777777" w:rsidR="00826DBB" w:rsidRDefault="00826DBB" w:rsidP="00826DBB"/>
    <w:p w14:paraId="49158686" w14:textId="75F556CD" w:rsidR="00826DBB" w:rsidRDefault="00826DBB" w:rsidP="00826DBB">
      <w:pPr>
        <w:rPr>
          <w:u w:val="single"/>
        </w:rPr>
      </w:pPr>
      <w:r>
        <w:rPr>
          <w:u w:val="single"/>
        </w:rPr>
        <w:t>For EPA requests:</w:t>
      </w:r>
    </w:p>
    <w:p w14:paraId="59D6A044" w14:textId="77777777" w:rsidR="00826DBB" w:rsidRDefault="00826DBB" w:rsidP="00826DB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Official Request on Letterhead (to place in contract file)</w:t>
      </w:r>
    </w:p>
    <w:p w14:paraId="19CF2586" w14:textId="77777777" w:rsidR="00826DBB" w:rsidRDefault="00826DBB" w:rsidP="00826DB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Completed “New Base Price Spreadsheet” for EPA Adjusted Prices (</w:t>
      </w:r>
      <w:r>
        <w:rPr>
          <w:rFonts w:eastAsia="Times New Roman"/>
          <w:i/>
          <w:iCs/>
        </w:rPr>
        <w:t>Attached</w:t>
      </w:r>
      <w:r>
        <w:rPr>
          <w:rFonts w:eastAsia="Times New Roman"/>
        </w:rPr>
        <w:t>)</w:t>
      </w:r>
    </w:p>
    <w:p w14:paraId="3ADF50D5" w14:textId="77777777" w:rsidR="00826DBB" w:rsidRDefault="00826DBB" w:rsidP="00826DB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Updated Schedule of Items, reflecting new proposed prices</w:t>
      </w:r>
    </w:p>
    <w:p w14:paraId="242CDC57" w14:textId="77777777" w:rsidR="00826DBB" w:rsidRDefault="00826DBB" w:rsidP="00826DB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Updated catalog or price sheets with </w:t>
      </w:r>
      <w:r>
        <w:rPr>
          <w:rFonts w:eastAsia="Times New Roman"/>
          <w:i/>
          <w:iCs/>
        </w:rPr>
        <w:t>effective date</w:t>
      </w:r>
      <w:r>
        <w:rPr>
          <w:rFonts w:eastAsia="Times New Roman"/>
        </w:rPr>
        <w:t xml:space="preserve"> (Proposed base prices must match catalog page base prices)</w:t>
      </w:r>
    </w:p>
    <w:p w14:paraId="680DAABA" w14:textId="77777777" w:rsidR="00826DBB" w:rsidRDefault="00826DBB" w:rsidP="00826DB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Supporting documentation of price increase (if needed)</w:t>
      </w:r>
    </w:p>
    <w:p w14:paraId="6F5B9974" w14:textId="77777777" w:rsidR="00826DBB" w:rsidRDefault="00826DBB" w:rsidP="00826DBB"/>
    <w:p w14:paraId="2B67D58C" w14:textId="600FFCF8" w:rsidR="00826DBB" w:rsidRPr="00826DBB" w:rsidRDefault="00826DBB" w:rsidP="00826DBB">
      <w:pPr>
        <w:rPr>
          <w:u w:val="single"/>
        </w:rPr>
      </w:pPr>
      <w:r>
        <w:rPr>
          <w:u w:val="single"/>
        </w:rPr>
        <w:t>For Model Additions/ Deletions from Contract requests:</w:t>
      </w:r>
    </w:p>
    <w:p w14:paraId="49782DD5" w14:textId="77777777" w:rsidR="00826DBB" w:rsidRDefault="00826DBB" w:rsidP="00826DB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Official Request on Letterhead (to place in contract file)</w:t>
      </w:r>
    </w:p>
    <w:p w14:paraId="22831348" w14:textId="77777777" w:rsidR="00826DBB" w:rsidRDefault="00826DBB" w:rsidP="00826DB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Updated Schedule of Items, reflecting proposed changes</w:t>
      </w:r>
    </w:p>
    <w:p w14:paraId="19876EE6" w14:textId="77777777" w:rsidR="00826DBB" w:rsidRDefault="00826DBB" w:rsidP="00826DB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Minimum of two recent current commercial invoices (Additions only)</w:t>
      </w:r>
    </w:p>
    <w:p w14:paraId="7BB63ACD" w14:textId="77777777" w:rsidR="00826DBB" w:rsidRDefault="00826DBB" w:rsidP="00826DB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Completed “Invoice Comparison” spreadsheet (Additions </w:t>
      </w:r>
      <w:proofErr w:type="gramStart"/>
      <w:r>
        <w:rPr>
          <w:rFonts w:eastAsia="Times New Roman"/>
        </w:rPr>
        <w:t>only</w:t>
      </w:r>
      <w:r>
        <w:rPr>
          <w:rFonts w:eastAsia="Times New Roman"/>
          <w:i/>
          <w:iCs/>
        </w:rPr>
        <w:t>-attached</w:t>
      </w:r>
      <w:proofErr w:type="gramEnd"/>
      <w:r>
        <w:rPr>
          <w:rFonts w:eastAsia="Times New Roman"/>
        </w:rPr>
        <w:t>)</w:t>
      </w:r>
    </w:p>
    <w:p w14:paraId="18FAD518" w14:textId="77777777" w:rsidR="00826DBB" w:rsidRDefault="00826DBB" w:rsidP="00826DB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Completed “New Additions- Model Base Price Spreadsheet” (Additions </w:t>
      </w:r>
      <w:proofErr w:type="gramStart"/>
      <w:r>
        <w:rPr>
          <w:rFonts w:eastAsia="Times New Roman"/>
        </w:rPr>
        <w:t>only-</w:t>
      </w:r>
      <w:r>
        <w:rPr>
          <w:rFonts w:eastAsia="Times New Roman"/>
          <w:i/>
          <w:iCs/>
        </w:rPr>
        <w:t>attached</w:t>
      </w:r>
      <w:proofErr w:type="gramEnd"/>
      <w:r>
        <w:rPr>
          <w:rFonts w:eastAsia="Times New Roman"/>
        </w:rPr>
        <w:t>)</w:t>
      </w:r>
    </w:p>
    <w:p w14:paraId="69CDAEB1" w14:textId="77777777" w:rsidR="00826DBB" w:rsidRDefault="00826DBB" w:rsidP="00826DB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Catalog or price sheets with </w:t>
      </w:r>
      <w:r>
        <w:rPr>
          <w:rFonts w:eastAsia="Times New Roman"/>
          <w:i/>
          <w:iCs/>
        </w:rPr>
        <w:t>effective date</w:t>
      </w:r>
      <w:r>
        <w:rPr>
          <w:rFonts w:eastAsia="Times New Roman"/>
        </w:rPr>
        <w:t xml:space="preserve"> (Invoice base prices must match catalog(s) page base prices)</w:t>
      </w:r>
    </w:p>
    <w:p w14:paraId="12B3A641" w14:textId="77777777" w:rsidR="00826DBB" w:rsidRDefault="00826DBB" w:rsidP="00826DB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Spec sheets/brochure for proposed model additions</w:t>
      </w:r>
    </w:p>
    <w:p w14:paraId="10FDB8F3" w14:textId="77777777" w:rsidR="00826DBB" w:rsidRDefault="00826DBB" w:rsidP="00826DBB"/>
    <w:p w14:paraId="35BEA5E6" w14:textId="606891BB" w:rsidR="00826DBB" w:rsidRDefault="00826DBB" w:rsidP="00826DBB">
      <w:pPr>
        <w:rPr>
          <w:u w:val="single"/>
        </w:rPr>
      </w:pPr>
      <w:r>
        <w:rPr>
          <w:u w:val="single"/>
        </w:rPr>
        <w:t>For Model Nomenclature Changes (Model number updates, etc..) requests:</w:t>
      </w:r>
    </w:p>
    <w:p w14:paraId="6DEF3E7F" w14:textId="77777777" w:rsidR="00826DBB" w:rsidRDefault="00826DBB" w:rsidP="00826DBB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Official Request on Letterhead (to place in contract file)</w:t>
      </w:r>
    </w:p>
    <w:p w14:paraId="0E3D7517" w14:textId="77777777" w:rsidR="00826DBB" w:rsidRDefault="00826DBB" w:rsidP="00826DBB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Updated Schedule of Items, reflecting proposed changes</w:t>
      </w:r>
    </w:p>
    <w:p w14:paraId="66C1BD02" w14:textId="1378B9BE" w:rsidR="00826DBB" w:rsidRDefault="00826DBB" w:rsidP="00826DBB"/>
    <w:p w14:paraId="197A6C37" w14:textId="62D244E8" w:rsidR="00A74FB0" w:rsidRDefault="00A74FB0" w:rsidP="00826DBB">
      <w:r>
        <w:t>Note:</w:t>
      </w:r>
    </w:p>
    <w:p w14:paraId="317CE4C6" w14:textId="1D1774EF" w:rsidR="00826DBB" w:rsidRDefault="00826DBB" w:rsidP="00826DBB">
      <w:r>
        <w:t xml:space="preserve">If the </w:t>
      </w:r>
      <w:r w:rsidR="00A74FB0">
        <w:t>current or proposed models</w:t>
      </w:r>
      <w:r>
        <w:t xml:space="preserve"> are on GSA contract, </w:t>
      </w:r>
      <w:r w:rsidR="00A74FB0">
        <w:t>please submit GSA</w:t>
      </w:r>
      <w:r>
        <w:t xml:space="preserve"> contract </w:t>
      </w:r>
      <w:r w:rsidR="00A74FB0">
        <w:t>#</w:t>
      </w:r>
      <w:r>
        <w:t xml:space="preserve"> and </w:t>
      </w:r>
      <w:r w:rsidR="00A74FB0">
        <w:t xml:space="preserve">a </w:t>
      </w:r>
      <w:r>
        <w:t xml:space="preserve">copy of </w:t>
      </w:r>
      <w:r w:rsidR="00A74FB0">
        <w:t xml:space="preserve">GSA </w:t>
      </w:r>
      <w:r>
        <w:t>schedule.</w:t>
      </w:r>
    </w:p>
    <w:p w14:paraId="1F613AC0" w14:textId="4B977A0A" w:rsidR="00826DBB" w:rsidRDefault="00826DBB" w:rsidP="00826DBB">
      <w:r>
        <w:t xml:space="preserve">If GSA is receiving better discounts than DLA </w:t>
      </w:r>
      <w:r w:rsidR="00A74FB0">
        <w:t>for models on DLA contract, please submit</w:t>
      </w:r>
      <w:r>
        <w:t xml:space="preserve"> a signed letter explaining why DLA</w:t>
      </w:r>
      <w:r w:rsidR="00A74FB0">
        <w:t xml:space="preserve"> is not receiving the same (or lower) discounts than GSA.</w:t>
      </w:r>
    </w:p>
    <w:p w14:paraId="015BB340" w14:textId="2B507E53" w:rsidR="00826DBB" w:rsidRDefault="00826DBB"/>
    <w:sectPr w:rsidR="00826D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BEBB" w14:textId="77777777" w:rsidR="00826DBB" w:rsidRDefault="00826DBB" w:rsidP="00826DBB">
      <w:pPr>
        <w:spacing w:after="0" w:line="240" w:lineRule="auto"/>
      </w:pPr>
      <w:r>
        <w:separator/>
      </w:r>
    </w:p>
  </w:endnote>
  <w:endnote w:type="continuationSeparator" w:id="0">
    <w:p w14:paraId="17827078" w14:textId="77777777" w:rsidR="00826DBB" w:rsidRDefault="00826DBB" w:rsidP="0082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58F" w14:textId="6438B0CE" w:rsidR="00826DBB" w:rsidRDefault="00826DB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E3AAD8" wp14:editId="521E22C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AD636" w14:textId="4AF4C2FF" w:rsidR="00826DBB" w:rsidRDefault="00826DB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826DBB">
                                  <w:rPr>
                                    <w:b/>
                                    <w:bCs/>
                                  </w:rPr>
                                  <w:t>Vendor Instructions for Submitting EPA/Add/Delete Modification Requests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74FB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Version 20220517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E3AAD8" id="Group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83AD636" w14:textId="4AF4C2FF" w:rsidR="00826DBB" w:rsidRDefault="00826DB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b/>
                            <w:bCs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826DBB">
                            <w:rPr>
                              <w:b/>
                              <w:bCs/>
                            </w:rPr>
                            <w:t>Vendor Instructions for Submitting EPA/Add/Delete Modification Requests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A74FB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Version 20220517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8172" w14:textId="77777777" w:rsidR="00826DBB" w:rsidRDefault="00826DBB" w:rsidP="00826DBB">
      <w:pPr>
        <w:spacing w:after="0" w:line="240" w:lineRule="auto"/>
      </w:pPr>
      <w:r>
        <w:separator/>
      </w:r>
    </w:p>
  </w:footnote>
  <w:footnote w:type="continuationSeparator" w:id="0">
    <w:p w14:paraId="2DB8EDF5" w14:textId="77777777" w:rsidR="00826DBB" w:rsidRDefault="00826DBB" w:rsidP="0082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057"/>
    <w:multiLevelType w:val="hybridMultilevel"/>
    <w:tmpl w:val="8BA257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47B"/>
    <w:multiLevelType w:val="hybridMultilevel"/>
    <w:tmpl w:val="8BA25728"/>
    <w:lvl w:ilvl="0" w:tplc="0E9E241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F3109"/>
    <w:multiLevelType w:val="hybridMultilevel"/>
    <w:tmpl w:val="8BA257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1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176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4415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BB"/>
    <w:rsid w:val="00826DBB"/>
    <w:rsid w:val="00A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CC483"/>
  <w15:chartTrackingRefBased/>
  <w15:docId w15:val="{15CF7047-56D8-4769-9A45-E15DFA1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DB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6DBB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2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BB"/>
  </w:style>
  <w:style w:type="paragraph" w:styleId="Footer">
    <w:name w:val="footer"/>
    <w:basedOn w:val="Normal"/>
    <w:link w:val="FooterChar"/>
    <w:uiPriority w:val="99"/>
    <w:unhideWhenUsed/>
    <w:rsid w:val="0082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ppltcs@dla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Instructions for Submitting EPA/Add/Delete Modification Requests</dc:title>
  <dc:subject>Version 20220517</dc:subject>
  <dc:creator>Crowe, Cherie D CIV DLA TROOP SUPPORT (USA)</dc:creator>
  <cp:keywords/>
  <dc:description/>
  <cp:lastModifiedBy>Crowe, Cherie D CIV DLA TROOP SUPPORT (USA)</cp:lastModifiedBy>
  <cp:revision>1</cp:revision>
  <dcterms:created xsi:type="dcterms:W3CDTF">2022-05-17T18:22:00Z</dcterms:created>
  <dcterms:modified xsi:type="dcterms:W3CDTF">2022-05-17T18:33:00Z</dcterms:modified>
</cp:coreProperties>
</file>